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Carbone Template Tags Reference</w:t>
      </w:r>
    </w:p>
    <w:p>
      <w:r>
        <w:t>All available tags for use in CV templates (.docx files)</w:t>
      </w:r>
    </w:p>
    <w:p>
      <w:pPr>
        <w:pStyle w:val="Heading2"/>
      </w:pPr>
      <w:r>
        <w:t>1. Personal Details (Simple Text Tags)</w:t>
      </w:r>
    </w:p>
    <w:p>
      <w:r>
        <w:rPr>
          <w:rFonts w:ascii="Courier New" w:hAnsi="Courier New"/>
          <w:color w:val="0066CC"/>
          <w:sz w:val="22"/>
        </w:rPr>
        <w:t>{d.fullName}</w:t>
      </w:r>
      <w:r>
        <w:t xml:space="preserve"> - Full name (first + last)</w:t>
      </w:r>
    </w:p>
    <w:p>
      <w:r>
        <w:rPr>
          <w:rFonts w:ascii="Courier New" w:hAnsi="Courier New"/>
          <w:color w:val="0066CC"/>
          <w:sz w:val="22"/>
        </w:rPr>
        <w:t>{d.firstName}</w:t>
      </w:r>
      <w:r>
        <w:t xml:space="preserve"> - First name only</w:t>
      </w:r>
    </w:p>
    <w:p>
      <w:r>
        <w:rPr>
          <w:rFonts w:ascii="Courier New" w:hAnsi="Courier New"/>
          <w:color w:val="0066CC"/>
          <w:sz w:val="22"/>
        </w:rPr>
        <w:t>{d.lastName}</w:t>
      </w:r>
      <w:r>
        <w:t xml:space="preserve"> - Last name only</w:t>
      </w:r>
    </w:p>
    <w:p>
      <w:r>
        <w:rPr>
          <w:rFonts w:ascii="Courier New" w:hAnsi="Courier New"/>
          <w:color w:val="0066CC"/>
          <w:sz w:val="22"/>
        </w:rPr>
        <w:t>{d.email}</w:t>
      </w:r>
      <w:r>
        <w:t xml:space="preserve"> - Email address</w:t>
      </w:r>
    </w:p>
    <w:p>
      <w:r>
        <w:rPr>
          <w:rFonts w:ascii="Courier New" w:hAnsi="Courier New"/>
          <w:color w:val="0066CC"/>
          <w:sz w:val="22"/>
        </w:rPr>
        <w:t>{d.phone}</w:t>
      </w:r>
      <w:r>
        <w:t xml:space="preserve"> - Phone number</w:t>
      </w:r>
    </w:p>
    <w:p>
      <w:r>
        <w:rPr>
          <w:rFonts w:ascii="Courier New" w:hAnsi="Courier New"/>
          <w:color w:val="0066CC"/>
          <w:sz w:val="22"/>
        </w:rPr>
        <w:t>{d.address}</w:t>
      </w:r>
      <w:r>
        <w:t xml:space="preserve"> - Physical address</w:t>
      </w:r>
    </w:p>
    <w:p>
      <w:r>
        <w:rPr>
          <w:rFonts w:ascii="Courier New" w:hAnsi="Courier New"/>
          <w:color w:val="0066CC"/>
          <w:sz w:val="22"/>
        </w:rPr>
        <w:t>{d.linkedin}</w:t>
      </w:r>
      <w:r>
        <w:t xml:space="preserve"> - LinkedIn profile URL</w:t>
      </w:r>
    </w:p>
    <w:p>
      <w:r>
        <w:rPr>
          <w:rFonts w:ascii="Courier New" w:hAnsi="Courier New"/>
          <w:color w:val="0066CC"/>
          <w:sz w:val="22"/>
        </w:rPr>
        <w:t>{d.github}</w:t>
      </w:r>
      <w:r>
        <w:t xml:space="preserve"> - GitHub profile URL</w:t>
      </w:r>
    </w:p>
    <w:p>
      <w:r>
        <w:rPr>
          <w:rFonts w:ascii="Courier New" w:hAnsi="Courier New"/>
          <w:color w:val="0066CC"/>
          <w:sz w:val="22"/>
        </w:rPr>
        <w:t>{d.website}</w:t>
      </w:r>
      <w:r>
        <w:t xml:space="preserve"> - Personal website</w:t>
      </w:r>
    </w:p>
    <w:p>
      <w:r>
        <w:rPr>
          <w:rFonts w:ascii="Courier New" w:hAnsi="Courier New"/>
          <w:color w:val="0066CC"/>
          <w:sz w:val="22"/>
        </w:rPr>
        <w:t>{d.summary}</w:t>
      </w:r>
      <w:r>
        <w:t xml:space="preserve"> - Professional summary paragraph</w:t>
      </w:r>
    </w:p>
    <w:p>
      <w:r>
        <w:rPr>
          <w:rFonts w:ascii="Courier New" w:hAnsi="Courier New"/>
          <w:color w:val="0066CC"/>
          <w:sz w:val="22"/>
        </w:rPr>
        <w:t>{d.generationDate}</w:t>
      </w:r>
      <w:r>
        <w:t xml:space="preserve"> - Date the CV was generated</w:t>
      </w:r>
    </w:p>
    <w:p>
      <w:pPr>
        <w:pStyle w:val="Heading2"/>
      </w:pPr>
      <w:r>
        <w:t>2. Work Experience (Loop Tags)</w:t>
      </w:r>
    </w:p>
    <w:p>
      <w:r>
        <w:t>Carbone auto-detects loops from [i] in the tag name. The section repeats for each job.</w:t>
      </w:r>
    </w:p>
    <w:p>
      <w:r>
        <w:rPr>
          <w:rFonts w:ascii="Courier New" w:hAnsi="Courier New"/>
          <w:color w:val="0066CC"/>
          <w:sz w:val="22"/>
        </w:rPr>
        <w:t>{d.experience[i].position}</w:t>
      </w:r>
      <w:r>
        <w:t xml:space="preserve"> - Job title</w:t>
      </w:r>
    </w:p>
    <w:p>
      <w:r>
        <w:rPr>
          <w:rFonts w:ascii="Courier New" w:hAnsi="Courier New"/>
          <w:color w:val="0066CC"/>
          <w:sz w:val="22"/>
        </w:rPr>
        <w:t>{d.experience[i].company}</w:t>
      </w:r>
      <w:r>
        <w:t xml:space="preserve"> - Company name</w:t>
      </w:r>
    </w:p>
    <w:p>
      <w:r>
        <w:rPr>
          <w:rFonts w:ascii="Courier New" w:hAnsi="Courier New"/>
          <w:color w:val="0066CC"/>
          <w:sz w:val="22"/>
        </w:rPr>
        <w:t>{d.experience[i].location}</w:t>
      </w:r>
      <w:r>
        <w:t xml:space="preserve"> - Work location</w:t>
      </w:r>
    </w:p>
    <w:p>
      <w:r>
        <w:rPr>
          <w:rFonts w:ascii="Courier New" w:hAnsi="Courier New"/>
          <w:color w:val="0066CC"/>
          <w:sz w:val="22"/>
        </w:rPr>
        <w:t>{d.experience[i].startDate}</w:t>
      </w:r>
      <w:r>
        <w:t xml:space="preserve"> - Start date (formatted: Mon YYYY)</w:t>
      </w:r>
    </w:p>
    <w:p>
      <w:r>
        <w:rPr>
          <w:rFonts w:ascii="Courier New" w:hAnsi="Courier New"/>
          <w:color w:val="0066CC"/>
          <w:sz w:val="22"/>
        </w:rPr>
        <w:t>{d.experience[i].endDate}</w:t>
      </w:r>
      <w:r>
        <w:t xml:space="preserve"> - End date or "Present"</w:t>
      </w:r>
    </w:p>
    <w:p>
      <w:r>
        <w:rPr>
          <w:rFonts w:ascii="Courier New" w:hAnsi="Courier New"/>
          <w:color w:val="0066CC"/>
          <w:sz w:val="22"/>
        </w:rPr>
        <w:t>{d.experience[i].duration}</w:t>
      </w:r>
      <w:r>
        <w:t xml:space="preserve"> - Calculated duration (e.g., 4.5 years)</w:t>
      </w:r>
    </w:p>
    <w:p>
      <w:r>
        <w:rPr>
          <w:rFonts w:ascii="Courier New" w:hAnsi="Courier New"/>
          <w:color w:val="0066CC"/>
          <w:sz w:val="22"/>
        </w:rPr>
        <w:t>{d.experience[i].description}</w:t>
      </w:r>
      <w:r>
        <w:t xml:space="preserve"> - Job description</w:t>
      </w:r>
    </w:p>
    <w:p>
      <w:r>
        <w:rPr>
          <w:rFonts w:ascii="Courier New" w:hAnsi="Courier New"/>
          <w:color w:val="0066CC"/>
          <w:sz w:val="22"/>
        </w:rPr>
        <w:t>{d.experience[i].skillsUsed}</w:t>
      </w:r>
      <w:r>
        <w:t xml:space="preserve"> - Comma-separated skills used in role</w:t>
      </w:r>
    </w:p>
    <w:p>
      <w:r>
        <w:rPr>
          <w:rFonts w:ascii="Courier New" w:hAnsi="Courier New"/>
          <w:color w:val="0066CC"/>
          <w:sz w:val="22"/>
        </w:rPr>
        <w:t>{d.experience[i].achievements[j]}</w:t>
      </w:r>
      <w:r>
        <w:t xml:space="preserve"> - Individual achievement bullet (sub-loop)</w:t>
      </w:r>
    </w:p>
    <w:p>
      <w:pPr>
        <w:pStyle w:val="Heading2"/>
      </w:pPr>
      <w:r>
        <w:t>3. Skills (Loop Tags)</w:t>
      </w:r>
    </w:p>
    <w:p>
      <w:pPr>
        <w:pStyle w:val="Heading3"/>
      </w:pPr>
      <w:r>
        <w:t>Flat Skills List</w:t>
      </w:r>
    </w:p>
    <w:p>
      <w:r>
        <w:rPr>
          <w:rFonts w:ascii="Courier New" w:hAnsi="Courier New"/>
          <w:color w:val="0066CC"/>
          <w:sz w:val="22"/>
        </w:rPr>
        <w:t>{d.skills[i].name}</w:t>
      </w:r>
      <w:r>
        <w:t xml:space="preserve"> - Skill name</w:t>
      </w:r>
    </w:p>
    <w:p>
      <w:r>
        <w:rPr>
          <w:rFonts w:ascii="Courier New" w:hAnsi="Courier New"/>
          <w:color w:val="0066CC"/>
          <w:sz w:val="22"/>
        </w:rPr>
        <w:t>{d.skills[i].category}</w:t>
      </w:r>
      <w:r>
        <w:t xml:space="preserve"> - Skill category</w:t>
      </w:r>
    </w:p>
    <w:p>
      <w:r>
        <w:rPr>
          <w:rFonts w:ascii="Courier New" w:hAnsi="Courier New"/>
          <w:color w:val="0066CC"/>
          <w:sz w:val="22"/>
        </w:rPr>
        <w:t>{d.skills[i].proficiency}</w:t>
      </w:r>
      <w:r>
        <w:t xml:space="preserve"> - Proficiency level</w:t>
      </w:r>
    </w:p>
    <w:p>
      <w:r>
        <w:rPr>
          <w:rFonts w:ascii="Courier New" w:hAnsi="Courier New"/>
          <w:color w:val="0066CC"/>
          <w:sz w:val="22"/>
        </w:rPr>
        <w:t>{d.skills[i].years}</w:t>
      </w:r>
      <w:r>
        <w:t xml:space="preserve"> - Years of experience (dynamic)</w:t>
      </w:r>
    </w:p>
    <w:p>
      <w:r>
        <w:rPr>
          <w:rFonts w:ascii="Courier New" w:hAnsi="Courier New"/>
          <w:color w:val="0066CC"/>
          <w:sz w:val="22"/>
        </w:rPr>
        <w:t>{d.skills[i].startYear}</w:t>
      </w:r>
      <w:r>
        <w:t xml:space="preserve"> - Year started</w:t>
      </w:r>
    </w:p>
    <w:p>
      <w:pPr>
        <w:pStyle w:val="Heading3"/>
      </w:pPr>
      <w:r>
        <w:t>Skills Grouped by Category</w:t>
      </w:r>
    </w:p>
    <w:p>
      <w:r>
        <w:rPr>
          <w:rFonts w:ascii="Courier New" w:hAnsi="Courier New"/>
          <w:color w:val="0066CC"/>
          <w:sz w:val="22"/>
        </w:rPr>
        <w:t>{d.skillsByCategory[i].category}</w:t>
      </w:r>
      <w:r>
        <w:t xml:space="preserve"> - Category name</w:t>
      </w:r>
    </w:p>
    <w:p>
      <w:r>
        <w:rPr>
          <w:rFonts w:ascii="Courier New" w:hAnsi="Courier New"/>
          <w:color w:val="0066CC"/>
          <w:sz w:val="22"/>
        </w:rPr>
        <w:t>{d.skillsByCategory[i].skills[j].name}</w:t>
      </w:r>
      <w:r>
        <w:t xml:space="preserve"> - Skill name within category</w:t>
      </w:r>
    </w:p>
    <w:p>
      <w:r>
        <w:rPr>
          <w:rFonts w:ascii="Courier New" w:hAnsi="Courier New"/>
          <w:color w:val="0066CC"/>
          <w:sz w:val="22"/>
        </w:rPr>
        <w:t>{d.skillsByCategory[i].skills[j].years}</w:t>
      </w:r>
      <w:r>
        <w:t xml:space="preserve"> - Years of experience</w:t>
      </w:r>
    </w:p>
    <w:p>
      <w:r>
        <w:rPr>
          <w:rFonts w:ascii="Courier New" w:hAnsi="Courier New"/>
          <w:color w:val="0066CC"/>
          <w:sz w:val="22"/>
        </w:rPr>
        <w:t>{d.skillsByCategory[i].skills[j].proficiency}</w:t>
      </w:r>
      <w:r>
        <w:t xml:space="preserve"> - Proficiency level</w:t>
      </w:r>
    </w:p>
    <w:p>
      <w:pPr>
        <w:pStyle w:val="Heading2"/>
      </w:pPr>
      <w:r>
        <w:t>4. Education (Loop Tags)</w:t>
      </w:r>
    </w:p>
    <w:p>
      <w:r>
        <w:rPr>
          <w:rFonts w:ascii="Courier New" w:hAnsi="Courier New"/>
          <w:color w:val="0066CC"/>
          <w:sz w:val="22"/>
        </w:rPr>
        <w:t>{d.education[i].degree}</w:t>
      </w:r>
      <w:r>
        <w:t xml:space="preserve"> - Degree name</w:t>
      </w:r>
    </w:p>
    <w:p>
      <w:r>
        <w:rPr>
          <w:rFonts w:ascii="Courier New" w:hAnsi="Courier New"/>
          <w:color w:val="0066CC"/>
          <w:sz w:val="22"/>
        </w:rPr>
        <w:t>{d.education[i].field}</w:t>
      </w:r>
      <w:r>
        <w:t xml:space="preserve"> - Field of study</w:t>
      </w:r>
    </w:p>
    <w:p>
      <w:r>
        <w:rPr>
          <w:rFonts w:ascii="Courier New" w:hAnsi="Courier New"/>
          <w:color w:val="0066CC"/>
          <w:sz w:val="22"/>
        </w:rPr>
        <w:t>{d.education[i].institution}</w:t>
      </w:r>
      <w:r>
        <w:t xml:space="preserve"> - University/institution</w:t>
      </w:r>
    </w:p>
    <w:p>
      <w:r>
        <w:rPr>
          <w:rFonts w:ascii="Courier New" w:hAnsi="Courier New"/>
          <w:color w:val="0066CC"/>
          <w:sz w:val="22"/>
        </w:rPr>
        <w:t>{d.education[i].startDate}</w:t>
      </w:r>
      <w:r>
        <w:t xml:space="preserve"> - Start date</w:t>
      </w:r>
    </w:p>
    <w:p>
      <w:r>
        <w:rPr>
          <w:rFonts w:ascii="Courier New" w:hAnsi="Courier New"/>
          <w:color w:val="0066CC"/>
          <w:sz w:val="22"/>
        </w:rPr>
        <w:t>{d.education[i].endDate}</w:t>
      </w:r>
      <w:r>
        <w:t xml:space="preserve"> - End date</w:t>
      </w:r>
    </w:p>
    <w:p>
      <w:r>
        <w:rPr>
          <w:rFonts w:ascii="Courier New" w:hAnsi="Courier New"/>
          <w:color w:val="0066CC"/>
          <w:sz w:val="22"/>
        </w:rPr>
        <w:t>{d.education[i].grade}</w:t>
      </w:r>
      <w:r>
        <w:t xml:space="preserve"> - Grade/result</w:t>
      </w:r>
    </w:p>
    <w:p>
      <w:pPr>
        <w:pStyle w:val="Heading2"/>
      </w:pPr>
      <w:r>
        <w:t>5. Certifications (Loop Tags)</w:t>
      </w:r>
    </w:p>
    <w:p>
      <w:r>
        <w:rPr>
          <w:rFonts w:ascii="Courier New" w:hAnsi="Courier New"/>
          <w:color w:val="0066CC"/>
          <w:sz w:val="22"/>
        </w:rPr>
        <w:t>{d.certifications[i].name}</w:t>
      </w:r>
      <w:r>
        <w:t xml:space="preserve"> - Certification name</w:t>
      </w:r>
    </w:p>
    <w:p>
      <w:r>
        <w:rPr>
          <w:rFonts w:ascii="Courier New" w:hAnsi="Courier New"/>
          <w:color w:val="0066CC"/>
          <w:sz w:val="22"/>
        </w:rPr>
        <w:t>{d.certifications[i].issuer}</w:t>
      </w:r>
      <w:r>
        <w:t xml:space="preserve"> - Issuing organization</w:t>
      </w:r>
    </w:p>
    <w:p>
      <w:r>
        <w:rPr>
          <w:rFonts w:ascii="Courier New" w:hAnsi="Courier New"/>
          <w:color w:val="0066CC"/>
          <w:sz w:val="22"/>
        </w:rPr>
        <w:t>{d.certifications[i].date}</w:t>
      </w:r>
      <w:r>
        <w:t xml:space="preserve"> - Issue date</w:t>
      </w:r>
    </w:p>
    <w:p>
      <w:r>
        <w:rPr>
          <w:rFonts w:ascii="Courier New" w:hAnsi="Courier New"/>
          <w:color w:val="0066CC"/>
          <w:sz w:val="22"/>
        </w:rPr>
        <w:t>{d.certifications[i].expiryDate}</w:t>
      </w:r>
      <w:r>
        <w:t xml:space="preserve"> - Expiry date (if any)</w:t>
      </w:r>
    </w:p>
    <w:p>
      <w:pPr>
        <w:pStyle w:val="Heading2"/>
      </w:pPr>
      <w:r>
        <w:t>6. Conditional Tags (Show/Hide Content)</w:t>
      </w:r>
    </w:p>
    <w:p>
      <w:r>
        <w:t>Show content only if a field has a value:</w:t>
      </w:r>
    </w:p>
    <w:p>
      <w:r>
        <w:rPr>
          <w:rFonts w:ascii="Courier New" w:hAnsi="Courier New"/>
          <w:color w:val="0066CC"/>
          <w:sz w:val="22"/>
        </w:rPr>
        <w:t>{d.linkedin:showBegin}LinkedIn: {d.linkedin}{d.linkedin:showEnd}</w:t>
      </w:r>
    </w:p>
    <w:p>
      <w:r>
        <w:t>Show replacement text if field is empty:</w:t>
      </w:r>
    </w:p>
    <w:p>
      <w:r>
        <w:rPr>
          <w:rFonts w:ascii="Courier New" w:hAnsi="Courier New"/>
          <w:color w:val="0066CC"/>
          <w:sz w:val="22"/>
        </w:rPr>
        <w:t>{d.address:ifEM(Address not provided)}</w:t>
      </w:r>
    </w:p>
    <w:p>
      <w:pPr>
        <w:pStyle w:val="Heading2"/>
      </w:pPr>
      <w:r>
        <w:t>7. Formatting Tags</w:t>
      </w:r>
    </w:p>
    <w:p>
      <w:r>
        <w:rPr>
          <w:rFonts w:ascii="Courier New" w:hAnsi="Courier New"/>
          <w:color w:val="0066CC"/>
          <w:sz w:val="22"/>
        </w:rPr>
        <w:t>:formatD(YYYY-MM-DD)</w:t>
      </w:r>
      <w:r>
        <w:t xml:space="preserve"> - Format date as 2022-01-01</w:t>
      </w:r>
    </w:p>
    <w:p>
      <w:r>
        <w:rPr>
          <w:rFonts w:ascii="Courier New" w:hAnsi="Courier New"/>
          <w:color w:val="0066CC"/>
          <w:sz w:val="22"/>
        </w:rPr>
        <w:t>:formatD(MMM YYYY)</w:t>
      </w:r>
      <w:r>
        <w:t xml:space="preserve"> - Format date as Jan 2022</w:t>
      </w:r>
    </w:p>
    <w:p>
      <w:r>
        <w:rPr>
          <w:rFonts w:ascii="Courier New" w:hAnsi="Courier New"/>
          <w:color w:val="0066CC"/>
          <w:sz w:val="22"/>
        </w:rPr>
        <w:t>:formatN(0.0)</w:t>
      </w:r>
      <w:r>
        <w:t xml:space="preserve"> - Format number with 1 decimal</w:t>
      </w:r>
    </w:p>
    <w:p>
      <w:r>
        <w:rPr>
          <w:rFonts w:ascii="Courier New" w:hAnsi="Courier New"/>
          <w:color w:val="0066CC"/>
          <w:sz w:val="22"/>
        </w:rPr>
        <w:t>:upperCase</w:t>
      </w:r>
      <w:r>
        <w:t xml:space="preserve"> - Convert to UPPERCASE</w:t>
      </w:r>
    </w:p>
    <w:p>
      <w:r>
        <w:rPr>
          <w:rFonts w:ascii="Courier New" w:hAnsi="Courier New"/>
          <w:color w:val="0066CC"/>
          <w:sz w:val="22"/>
        </w:rPr>
        <w:t>:lowerCase</w:t>
      </w:r>
      <w:r>
        <w:t xml:space="preserve"> - Convert to lowercase</w:t>
      </w:r>
    </w:p>
    <w:p>
      <w:r>
        <w:rPr>
          <w:rFonts w:ascii="Courier New" w:hAnsi="Courier New"/>
          <w:color w:val="0066CC"/>
          <w:sz w:val="22"/>
        </w:rPr>
        <w:t>:ucWords</w:t>
      </w:r>
      <w:r>
        <w:t xml:space="preserve"> - Capitalize Each Word</w:t>
      </w:r>
    </w:p>
    <w:p>
      <w:r>
        <w:rPr>
          <w:rFonts w:ascii="Courier New" w:hAnsi="Courier New"/>
          <w:color w:val="0066CC"/>
          <w:sz w:val="22"/>
        </w:rPr>
        <w:t>:substr(0, 100)</w:t>
      </w:r>
      <w:r>
        <w:t xml:space="preserve"> - First 100 characters</w:t>
      </w:r>
    </w:p>
    <w:p>
      <w:pPr>
        <w:pStyle w:val="Heading2"/>
      </w:pPr>
      <w:r>
        <w:t>8. Comparison Conditionals</w:t>
      </w:r>
    </w:p>
    <w:p>
      <w:r>
        <w:rPr>
          <w:rFonts w:ascii="Courier New" w:hAnsi="Courier New"/>
          <w:color w:val="0066CC"/>
          <w:sz w:val="22"/>
        </w:rPr>
        <w:t>:ifEQ(value)</w:t>
      </w:r>
      <w:r>
        <w:t xml:space="preserve"> - Show if field equals value</w:t>
      </w:r>
    </w:p>
    <w:p>
      <w:r>
        <w:rPr>
          <w:rFonts w:ascii="Courier New" w:hAnsi="Courier New"/>
          <w:color w:val="0066CC"/>
          <w:sz w:val="22"/>
        </w:rPr>
        <w:t>:ifNE(value)</w:t>
      </w:r>
      <w:r>
        <w:t xml:space="preserve"> - Show if field does not equal value</w:t>
      </w:r>
    </w:p>
    <w:p>
      <w:r>
        <w:rPr>
          <w:rFonts w:ascii="Courier New" w:hAnsi="Courier New"/>
          <w:color w:val="0066CC"/>
          <w:sz w:val="22"/>
        </w:rPr>
        <w:t>:ifGT(value)</w:t>
      </w:r>
      <w:r>
        <w:t xml:space="preserve"> - Show if field is greater than value</w:t>
      </w:r>
    </w:p>
    <w:p>
      <w:r>
        <w:rPr>
          <w:rFonts w:ascii="Courier New" w:hAnsi="Courier New"/>
          <w:color w:val="0066CC"/>
          <w:sz w:val="22"/>
        </w:rPr>
        <w:t>:ifGTE(value)</w:t>
      </w:r>
      <w:r>
        <w:t xml:space="preserve"> - Show if field is greater than or equal</w:t>
      </w:r>
    </w:p>
    <w:p>
      <w:r>
        <w:rPr>
          <w:rFonts w:ascii="Courier New" w:hAnsi="Courier New"/>
          <w:color w:val="0066CC"/>
          <w:sz w:val="22"/>
        </w:rPr>
        <w:t>:ifLT(value)</w:t>
      </w:r>
      <w:r>
        <w:t xml:space="preserve"> - Show if field is less than value</w:t>
      </w:r>
    </w:p>
    <w:p>
      <w:r>
        <w:rPr>
          <w:rFonts w:ascii="Courier New" w:hAnsi="Courier New"/>
          <w:color w:val="0066CC"/>
          <w:sz w:val="22"/>
        </w:rPr>
        <w:t>:ifContain(text)</w:t>
      </w:r>
      <w:r>
        <w:t xml:space="preserve"> - Show if field contains text</w:t>
      </w:r>
    </w:p>
    <w:p>
      <w:pPr>
        <w:pStyle w:val="Heading2"/>
      </w:pPr>
      <w:r>
        <w:t>9. Array Operations</w:t>
      </w:r>
    </w:p>
    <w:p>
      <w:r>
        <w:rPr>
          <w:rFonts w:ascii="Courier New" w:hAnsi="Courier New"/>
          <w:color w:val="0066CC"/>
          <w:sz w:val="22"/>
        </w:rPr>
        <w:t>:arrayJoin(, )</w:t>
      </w:r>
      <w:r>
        <w:t xml:space="preserve"> - Join all array items with separator</w:t>
      </w:r>
    </w:p>
    <w:p>
      <w:r>
        <w:rPr>
          <w:rFonts w:ascii="Courier New" w:hAnsi="Courier New"/>
          <w:color w:val="0066CC"/>
          <w:sz w:val="22"/>
        </w:rPr>
        <w:t>:arrayMap(name)</w:t>
      </w:r>
      <w:r>
        <w:t xml:space="preserve"> - Extract a field from all array items</w:t>
      </w:r>
    </w:p>
    <w:p>
      <w:r>
        <w:rPr>
          <w:rFonts w:ascii="Courier New" w:hAnsi="Courier New"/>
          <w:color w:val="0066CC"/>
          <w:sz w:val="22"/>
        </w:rPr>
        <w:t>:count</w:t>
      </w:r>
      <w:r>
        <w:t xml:space="preserve"> - Count items in an array</w:t>
      </w:r>
    </w:p>
    <w:p>
      <w:pPr>
        <w:pStyle w:val="Heading2"/>
      </w:pPr>
      <w:r>
        <w:t>10. Quick Reference</w:t>
      </w:r>
    </w:p>
    <w:p>
      <w:r>
        <w:rPr>
          <w:rFonts w:ascii="Courier New" w:hAnsi="Courier New"/>
          <w:color w:val="0066CC"/>
          <w:sz w:val="22"/>
        </w:rPr>
        <w:t>{d.field}</w:t>
      </w:r>
      <w:r>
        <w:t xml:space="preserve"> - Simple text replacement</w:t>
      </w:r>
    </w:p>
    <w:p>
      <w:r>
        <w:rPr>
          <w:rFonts w:ascii="Courier New" w:hAnsi="Courier New"/>
          <w:color w:val="0066CC"/>
          <w:sz w:val="22"/>
        </w:rPr>
        <w:t>{d.array[i].field}</w:t>
      </w:r>
      <w:r>
        <w:t xml:space="preserve"> - Loop - repeats for each item</w:t>
      </w:r>
    </w:p>
    <w:p>
      <w:r>
        <w:rPr>
          <w:rFonts w:ascii="Courier New" w:hAnsi="Courier New"/>
          <w:color w:val="0066CC"/>
          <w:sz w:val="22"/>
        </w:rPr>
        <w:t>{d.array[i].sub[j].field}</w:t>
      </w:r>
      <w:r>
        <w:t xml:space="preserve"> - Nested loop</w:t>
      </w:r>
    </w:p>
    <w:p>
      <w:r>
        <w:rPr>
          <w:rFonts w:ascii="Courier New" w:hAnsi="Courier New"/>
          <w:color w:val="0066CC"/>
          <w:sz w:val="22"/>
        </w:rPr>
        <w:t>:showBegin / :showEnd</w:t>
      </w:r>
      <w:r>
        <w:t xml:space="preserve"> - Show if not empty</w:t>
      </w:r>
    </w:p>
    <w:p>
      <w:r>
        <w:rPr>
          <w:rFonts w:ascii="Courier New" w:hAnsi="Courier New"/>
          <w:color w:val="0066CC"/>
          <w:sz w:val="22"/>
        </w:rPr>
        <w:t>:hideBegin / :hideEnd</w:t>
      </w:r>
      <w:r>
        <w:t xml:space="preserve"> - Show if empty</w:t>
      </w:r>
    </w:p>
    <w:p>
      <w:r>
        <w:rPr>
          <w:rFonts w:ascii="Courier New" w:hAnsi="Courier New"/>
          <w:color w:val="0066CC"/>
          <w:sz w:val="22"/>
        </w:rPr>
        <w:t>:ifEM(text)</w:t>
      </w:r>
      <w:r>
        <w:t xml:space="preserve"> - Show text if empty</w:t>
      </w:r>
    </w:p>
    <w:p>
      <w:r>
        <w:rPr>
          <w:rFonts w:ascii="Courier New" w:hAnsi="Courier New"/>
          <w:color w:val="0066CC"/>
          <w:sz w:val="22"/>
        </w:rPr>
        <w:t>:ifNEM(text)</w:t>
      </w:r>
      <w:r>
        <w:t xml:space="preserve"> - Show text if not empty</w:t>
      </w:r>
    </w:p>
    <w:p>
      <w:r>
        <w:rPr>
          <w:rFonts w:ascii="Courier New" w:hAnsi="Courier New"/>
          <w:color w:val="0066CC"/>
          <w:sz w:val="22"/>
        </w:rPr>
        <w:t>:ifEQ(val)</w:t>
      </w:r>
      <w:r>
        <w:t xml:space="preserve"> - Show if equals</w:t>
      </w:r>
    </w:p>
    <w:p>
      <w:r>
        <w:rPr>
          <w:rFonts w:ascii="Courier New" w:hAnsi="Courier New"/>
          <w:color w:val="0066CC"/>
          <w:sz w:val="22"/>
        </w:rPr>
        <w:t>:ifContain(text)</w:t>
      </w:r>
      <w:r>
        <w:t xml:space="preserve"> - Show if contains</w:t>
      </w:r>
    </w:p>
    <w:p>
      <w:r>
        <w:rPr>
          <w:rFonts w:ascii="Courier New" w:hAnsi="Courier New"/>
          <w:color w:val="0066CC"/>
          <w:sz w:val="22"/>
        </w:rPr>
        <w:t>:formatD(fmt)</w:t>
      </w:r>
      <w:r>
        <w:t xml:space="preserve"> - Format date</w:t>
      </w:r>
    </w:p>
    <w:p>
      <w:r>
        <w:rPr>
          <w:rFonts w:ascii="Courier New" w:hAnsi="Courier New"/>
          <w:color w:val="0066CC"/>
          <w:sz w:val="22"/>
        </w:rPr>
        <w:t>:formatN(fmt)</w:t>
      </w:r>
      <w:r>
        <w:t xml:space="preserve"> - Format number</w:t>
      </w:r>
    </w:p>
    <w:p>
      <w:r>
        <w:rPr>
          <w:rFonts w:ascii="Courier New" w:hAnsi="Courier New"/>
          <w:color w:val="0066CC"/>
          <w:sz w:val="22"/>
        </w:rPr>
        <w:t>:upperCase</w:t>
      </w:r>
      <w:r>
        <w:t xml:space="preserve"> - UPPERCASE</w:t>
      </w:r>
    </w:p>
    <w:p>
      <w:r>
        <w:rPr>
          <w:rFonts w:ascii="Courier New" w:hAnsi="Courier New"/>
          <w:color w:val="0066CC"/>
          <w:sz w:val="22"/>
        </w:rPr>
        <w:t>:arrayJoin(sep)</w:t>
      </w:r>
      <w:r>
        <w:t xml:space="preserve"> - Join array</w:t>
      </w:r>
    </w:p>
    <w:p>
      <w:r>
        <w:rPr>
          <w:rFonts w:ascii="Courier New" w:hAnsi="Courier New"/>
          <w:color w:val="0066CC"/>
          <w:sz w:val="22"/>
        </w:rPr>
        <w:t>:count</w:t>
      </w:r>
      <w:r>
        <w:t xml:space="preserve"> - Count items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